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C" w:rsidRP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Uzasadnienie</w:t>
      </w:r>
    </w:p>
    <w:p w:rsidR="000E7C26" w:rsidRDefault="000E7C26" w:rsidP="000453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do projektu uchwały Sejmiku</w:t>
      </w:r>
      <w:r>
        <w:rPr>
          <w:rFonts w:ascii="Times New Roman" w:hAnsi="Times New Roman"/>
          <w:b/>
          <w:sz w:val="24"/>
        </w:rPr>
        <w:t xml:space="preserve"> Województwa Podlaskiego zmieniającej uchwałę </w:t>
      </w:r>
      <w:r w:rsidR="009601A4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w sprawie nadania statutu </w:t>
      </w:r>
      <w:r w:rsidR="00054ECB">
        <w:rPr>
          <w:rFonts w:ascii="Times New Roman" w:hAnsi="Times New Roman"/>
          <w:b/>
          <w:sz w:val="24"/>
        </w:rPr>
        <w:t xml:space="preserve">Samodzielnemu Publicznemu Zakładowi Opieki Zdrowotnej Wojewódzkiemu Szpitalowi Zespolonemu im. Jędrzeja Śniadeckiego w Białymstoku </w:t>
      </w:r>
      <w:r w:rsidR="00174DB2">
        <w:rPr>
          <w:rFonts w:ascii="Times New Roman" w:hAnsi="Times New Roman"/>
          <w:b/>
          <w:sz w:val="24"/>
        </w:rPr>
        <w:t xml:space="preserve"> </w:t>
      </w:r>
      <w:r w:rsidR="00642C31">
        <w:rPr>
          <w:rFonts w:ascii="Times New Roman" w:hAnsi="Times New Roman"/>
          <w:b/>
          <w:sz w:val="24"/>
        </w:rPr>
        <w:t xml:space="preserve"> </w:t>
      </w:r>
    </w:p>
    <w:p w:rsidR="000E7C26" w:rsidRDefault="000E7C26" w:rsidP="0004535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E7C26" w:rsidRDefault="000E7C26" w:rsidP="000453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74DB2" w:rsidRDefault="000E7C26" w:rsidP="00AD170E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Dyrektor </w:t>
      </w:r>
      <w:r w:rsidR="00054ECB">
        <w:rPr>
          <w:rFonts w:ascii="Times New Roman" w:hAnsi="Times New Roman"/>
          <w:sz w:val="24"/>
        </w:rPr>
        <w:t xml:space="preserve">SPZOZ Wojewódzkiego </w:t>
      </w:r>
      <w:r w:rsidR="00174DB2">
        <w:rPr>
          <w:rFonts w:ascii="Times New Roman" w:hAnsi="Times New Roman"/>
          <w:sz w:val="24"/>
        </w:rPr>
        <w:t xml:space="preserve">Szpitala </w:t>
      </w:r>
      <w:r w:rsidR="00054ECB">
        <w:rPr>
          <w:rFonts w:ascii="Times New Roman" w:hAnsi="Times New Roman"/>
          <w:sz w:val="24"/>
        </w:rPr>
        <w:t>Zespolonego im. Jędrzeja Śniadeckiego                   w Białymstoku z</w:t>
      </w:r>
      <w:r>
        <w:rPr>
          <w:rFonts w:ascii="Times New Roman" w:hAnsi="Times New Roman"/>
          <w:sz w:val="24"/>
        </w:rPr>
        <w:t xml:space="preserve">wrócił się z wnioskiem o </w:t>
      </w:r>
      <w:r w:rsidR="00174DB2">
        <w:rPr>
          <w:rFonts w:ascii="Times New Roman" w:hAnsi="Times New Roman"/>
          <w:sz w:val="24"/>
        </w:rPr>
        <w:t>wprowadzenie zmian</w:t>
      </w:r>
      <w:r w:rsidR="00054ECB">
        <w:rPr>
          <w:rFonts w:ascii="Times New Roman" w:hAnsi="Times New Roman"/>
          <w:sz w:val="24"/>
        </w:rPr>
        <w:t>y</w:t>
      </w:r>
      <w:r w:rsidR="00174DB2">
        <w:rPr>
          <w:rFonts w:ascii="Times New Roman" w:hAnsi="Times New Roman"/>
          <w:sz w:val="24"/>
        </w:rPr>
        <w:t xml:space="preserve"> w statucie polegając</w:t>
      </w:r>
      <w:r w:rsidR="00054ECB">
        <w:rPr>
          <w:rFonts w:ascii="Times New Roman" w:hAnsi="Times New Roman"/>
          <w:sz w:val="24"/>
        </w:rPr>
        <w:t>ej na zmianie nazwy Oddziału Chirurgii Ogólnej i Naczyniowej na Oddział Chirurgii Ogólnej, Małoinwazyjnej i Onkologicznej.</w:t>
      </w:r>
    </w:p>
    <w:p w:rsidR="006B2159" w:rsidRDefault="00054ECB" w:rsidP="00AD170E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Obecnie ze względu na brak lekarzy specjalistów w zakresie chirurgii naczyniowej Szpital nie realizuje świadczeń w tym zakresie. W związku z powyższym</w:t>
      </w:r>
      <w:r w:rsidR="006B2159">
        <w:rPr>
          <w:rFonts w:ascii="Times New Roman" w:hAnsi="Times New Roman"/>
          <w:sz w:val="24"/>
        </w:rPr>
        <w:t xml:space="preserve"> planuje się wykonywać większą liczbę procedur małoinwazyjnych (laparoskopowych, endoskopowych). </w:t>
      </w:r>
      <w:r w:rsidR="00D27F0A">
        <w:rPr>
          <w:rFonts w:ascii="Times New Roman" w:hAnsi="Times New Roman"/>
          <w:sz w:val="24"/>
        </w:rPr>
        <w:t xml:space="preserve">Ponadto, w oparciu o posiadaną kadrę medyczną (specjalistów w zakresie chirurgii onkologicznej), Szpital zamierza </w:t>
      </w:r>
      <w:r w:rsidR="006B2159">
        <w:rPr>
          <w:rFonts w:ascii="Times New Roman" w:hAnsi="Times New Roman"/>
          <w:sz w:val="24"/>
        </w:rPr>
        <w:t xml:space="preserve">również zakontraktować dodatkowy zakres – świadczenia </w:t>
      </w:r>
      <w:r w:rsidR="00D27F0A">
        <w:rPr>
          <w:rFonts w:ascii="Times New Roman" w:hAnsi="Times New Roman"/>
          <w:sz w:val="24"/>
        </w:rPr>
        <w:t xml:space="preserve">                </w:t>
      </w:r>
      <w:r w:rsidR="006B2159">
        <w:rPr>
          <w:rFonts w:ascii="Times New Roman" w:hAnsi="Times New Roman"/>
          <w:sz w:val="24"/>
        </w:rPr>
        <w:t xml:space="preserve">w zakresie chirurgii onkologicznej, co spowoduje zwiększenie wartości umowy z NFZ oraz dostęp do procedur nielimitowanych. </w:t>
      </w:r>
      <w:bookmarkStart w:id="0" w:name="_GoBack"/>
      <w:bookmarkEnd w:id="0"/>
    </w:p>
    <w:p w:rsidR="006B2159" w:rsidRDefault="006B2159" w:rsidP="00AD170E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6B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38" w:rsidRDefault="009A4538" w:rsidP="00AA6650">
      <w:pPr>
        <w:spacing w:after="0" w:line="240" w:lineRule="auto"/>
      </w:pPr>
      <w:r>
        <w:separator/>
      </w:r>
    </w:p>
  </w:endnote>
  <w:endnote w:type="continuationSeparator" w:id="0">
    <w:p w:rsidR="009A4538" w:rsidRDefault="009A4538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38" w:rsidRDefault="009A4538" w:rsidP="00AA6650">
      <w:pPr>
        <w:spacing w:after="0" w:line="240" w:lineRule="auto"/>
      </w:pPr>
      <w:r>
        <w:separator/>
      </w:r>
    </w:p>
  </w:footnote>
  <w:footnote w:type="continuationSeparator" w:id="0">
    <w:p w:rsidR="009A4538" w:rsidRDefault="009A4538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813DD"/>
    <w:multiLevelType w:val="hybridMultilevel"/>
    <w:tmpl w:val="F1329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6"/>
    <w:rsid w:val="00005329"/>
    <w:rsid w:val="00045359"/>
    <w:rsid w:val="00054ECB"/>
    <w:rsid w:val="000E7C26"/>
    <w:rsid w:val="00121E7C"/>
    <w:rsid w:val="00174DB2"/>
    <w:rsid w:val="001C55C4"/>
    <w:rsid w:val="001D1FC3"/>
    <w:rsid w:val="001E0246"/>
    <w:rsid w:val="00202E9B"/>
    <w:rsid w:val="002848A1"/>
    <w:rsid w:val="0029746C"/>
    <w:rsid w:val="002C02A3"/>
    <w:rsid w:val="003760B3"/>
    <w:rsid w:val="003C378A"/>
    <w:rsid w:val="00404B8E"/>
    <w:rsid w:val="004A2844"/>
    <w:rsid w:val="0051453D"/>
    <w:rsid w:val="00517E52"/>
    <w:rsid w:val="005A1D2E"/>
    <w:rsid w:val="005B4662"/>
    <w:rsid w:val="00610CF4"/>
    <w:rsid w:val="00642C31"/>
    <w:rsid w:val="006B2159"/>
    <w:rsid w:val="006C348A"/>
    <w:rsid w:val="00757B79"/>
    <w:rsid w:val="007C5508"/>
    <w:rsid w:val="007F5A53"/>
    <w:rsid w:val="0087087A"/>
    <w:rsid w:val="0089709C"/>
    <w:rsid w:val="008B621B"/>
    <w:rsid w:val="009601A4"/>
    <w:rsid w:val="009925F2"/>
    <w:rsid w:val="009A4538"/>
    <w:rsid w:val="009E3DF2"/>
    <w:rsid w:val="00A33876"/>
    <w:rsid w:val="00A35631"/>
    <w:rsid w:val="00A4682C"/>
    <w:rsid w:val="00A75FAE"/>
    <w:rsid w:val="00A87839"/>
    <w:rsid w:val="00AA6650"/>
    <w:rsid w:val="00AD170E"/>
    <w:rsid w:val="00AD7686"/>
    <w:rsid w:val="00BB36DC"/>
    <w:rsid w:val="00C001B4"/>
    <w:rsid w:val="00CB02E3"/>
    <w:rsid w:val="00D27F0A"/>
    <w:rsid w:val="00D43BD8"/>
    <w:rsid w:val="00E408A2"/>
    <w:rsid w:val="00EA2E76"/>
    <w:rsid w:val="00EC13B3"/>
    <w:rsid w:val="00EC27EF"/>
    <w:rsid w:val="00F957C1"/>
    <w:rsid w:val="00FC0B69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20-9A48-439B-9747-CA040BB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Szydłowska Renata</cp:lastModifiedBy>
  <cp:revision>5</cp:revision>
  <cp:lastPrinted>2016-02-26T07:44:00Z</cp:lastPrinted>
  <dcterms:created xsi:type="dcterms:W3CDTF">2016-02-26T07:20:00Z</dcterms:created>
  <dcterms:modified xsi:type="dcterms:W3CDTF">2016-02-26T07:44:00Z</dcterms:modified>
</cp:coreProperties>
</file>